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40" w:rsidRDefault="008A0140" w:rsidP="008A0140">
      <w:pPr>
        <w:rPr>
          <w:rFonts w:ascii="Cambria" w:hAnsi="Cambria" w:cs="Calibri"/>
        </w:rPr>
      </w:pPr>
      <w:bookmarkStart w:id="0" w:name="_GoBack"/>
      <w:bookmarkEnd w:id="0"/>
      <w:r w:rsidRPr="0068648A">
        <w:rPr>
          <w:rFonts w:ascii="Cambria" w:hAnsi="Cambria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40EE6" wp14:editId="2F9C3EEF">
                <wp:simplePos x="0" y="0"/>
                <wp:positionH relativeFrom="column">
                  <wp:posOffset>3521710</wp:posOffset>
                </wp:positionH>
                <wp:positionV relativeFrom="paragraph">
                  <wp:posOffset>-180340</wp:posOffset>
                </wp:positionV>
                <wp:extent cx="3321050" cy="734060"/>
                <wp:effectExtent l="16510" t="10160" r="15240" b="1778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34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0140" w:rsidRDefault="008A0140" w:rsidP="008A014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HW#7H</w:t>
                            </w:r>
                            <w:r w:rsidRPr="00DE7BE4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Real World Quadratics – Day 2</w:t>
                            </w:r>
                          </w:p>
                          <w:p w:rsidR="008A0140" w:rsidRDefault="008A0140" w:rsidP="008A014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8A0140" w:rsidRPr="00FC683D" w:rsidRDefault="008A0140" w:rsidP="008A014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Sept. 15</w:t>
                            </w:r>
                            <w:r w:rsidRPr="006D2A7F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640EE6" id="Rounded Rectangle 18" o:spid="_x0000_s1026" style="position:absolute;margin-left:277.3pt;margin-top:-14.2pt;width:261.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4mPwIAAIMEAAAOAAAAZHJzL2Uyb0RvYy54bWysVFFv0zAQfkfiP1h+Z0narmPR0mnaGEIa&#10;MG3wA1zbSQyOz5zdptuv5+KkpQOeEHmwfL67z/fd58vF5a6zbKsxGHAVL05yzrSToIxrKv71y+2b&#10;t5yFKJwSFpyu+JMO/HL1+tVF70s9gxas0sgIxIWy9xVvY/RllgXZ6k6EE/DakbMG7EQkE5tMoegJ&#10;vbPZLM+XWQ+oPILUIdDpzejkq4Rf11rGz3UddGS24lRbTCumdT2s2epClA0K3xo5lSH+oYpOGEeX&#10;HqBuRBRsg+YPqM5IhAB1PJHQZVDXRurEgdgU+W9sHlvhdeJCzQn+0Kbw/2Dlp+09MqNIO1LKiY40&#10;eoCNU1qxB+qecI3VjHzUqN6HkuIf/T0OVIO/A/k9MAfXLYXpK0ToWy0UlVcM8dmLhMEIlMrW/UdQ&#10;dI3YREg929XYDYDUDbZL0jwdpNG7yCQdzuezIj8lBSX5zuaLfJm0y0S5z/YY4nsNHRs2FceBxMAg&#10;XSG2dyEmfdREUqhvnNWdJbW3wrJiuVyepaJFOQUT9h4z0QVr1K2xNhnYrK8tMkqt+G36puRwHGYd&#10;66kZ56lyYRsaERkxVfQiLhzD5en7G1zilF7s0OZ3TqV9FMaOe6rYuqnvQ6tHyeJuvZvUW4N6IgUQ&#10;xjmguaVNC/jMWU8zUPHwYyNQc2Y/OFLxvFgshqFJxuL0bEYGHnvWxx7hJEGNDNloXMdx1DYeTdPS&#10;XUXi7uCKtK9N3D+Ssa6pcnrptHsxSsd2ivr171j9BAAA//8DAFBLAwQUAAYACAAAACEAbX3zA+AA&#10;AAALAQAADwAAAGRycy9kb3ducmV2LnhtbEyPy26DMBBF95X6D9ZU6i4xpUlAhCGK+lDVZtWED3Dw&#10;BFDwGGEn0L+vs2qXM3N059x8M5lOXGlwrWWEp3kEgriyuuUaoTy8z1IQzivWqrNMCD/kYFPc3+Uq&#10;03bkb7rufS1CCLtMITTe95mUrmrIKDe3PXG4nexglA/jUEs9qDGEm07GUbSSRrUcPjSqp5eGqvP+&#10;YhB2n1/j1n+U8fOBT+nr6N/srioRHx+m7RqEp8n/wXDTD+pQBKejvbB2okNYLhergCLM4nQB4kZE&#10;SRJWR4Q0iUEWufzfofgFAAD//wMAUEsBAi0AFAAGAAgAAAAhALaDOJL+AAAA4QEAABMAAAAAAAAA&#10;AAAAAAAAAAAAAFtDb250ZW50X1R5cGVzXS54bWxQSwECLQAUAAYACAAAACEAOP0h/9YAAACUAQAA&#10;CwAAAAAAAAAAAAAAAAAvAQAAX3JlbHMvLnJlbHNQSwECLQAUAAYACAAAACEAcjzuJj8CAACDBAAA&#10;DgAAAAAAAAAAAAAAAAAuAgAAZHJzL2Uyb0RvYy54bWxQSwECLQAUAAYACAAAACEAbX3zA+AAAAAL&#10;AQAADwAAAAAAAAAAAAAAAACZBAAAZHJzL2Rvd25yZXYueG1sUEsFBgAAAAAEAAQA8wAAAKYFAAAA&#10;AA==&#10;" strokeweight="1.5pt">
                <v:textbox>
                  <w:txbxContent>
                    <w:p w:rsidR="008A0140" w:rsidRDefault="008A0140" w:rsidP="008A014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HW#7H</w:t>
                      </w:r>
                      <w:r w:rsidRPr="00DE7BE4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Real World Quadratics – Day 2</w:t>
                      </w:r>
                    </w:p>
                    <w:p w:rsidR="008A0140" w:rsidRDefault="008A0140" w:rsidP="008A014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8A0140" w:rsidRPr="00FC683D" w:rsidRDefault="008A0140" w:rsidP="008A014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Sept. 15</w:t>
                      </w:r>
                      <w:r w:rsidRPr="006D2A7F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2014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0140" w:rsidRDefault="008A0140" w:rsidP="008A0140">
      <w:pPr>
        <w:rPr>
          <w:rFonts w:ascii="Cambria" w:hAnsi="Cambria" w:cs="Calibri"/>
        </w:rPr>
      </w:pPr>
    </w:p>
    <w:p w:rsidR="008A0140" w:rsidRPr="0068648A" w:rsidRDefault="008A0140" w:rsidP="008A0140">
      <w:pPr>
        <w:rPr>
          <w:rFonts w:ascii="Cambria" w:hAnsi="Cambria" w:cs="Calibri"/>
        </w:rPr>
      </w:pPr>
      <w:r w:rsidRPr="0068648A">
        <w:rPr>
          <w:rFonts w:ascii="Cambria" w:hAnsi="Cambria" w:cs="Calibri"/>
        </w:rPr>
        <w:t>Name: _________________________________________ TP: _______</w:t>
      </w:r>
    </w:p>
    <w:p w:rsidR="008A0140" w:rsidRPr="0068648A" w:rsidRDefault="008A0140" w:rsidP="008A0140">
      <w:pPr>
        <w:outlineLvl w:val="0"/>
        <w:rPr>
          <w:rFonts w:ascii="Cambria" w:hAnsi="Cambria" w:cs="Calibri"/>
        </w:rPr>
      </w:pPr>
    </w:p>
    <w:p w:rsidR="008A0140" w:rsidRPr="0068648A" w:rsidRDefault="008A0140" w:rsidP="008A0140">
      <w:pPr>
        <w:outlineLvl w:val="0"/>
        <w:rPr>
          <w:rFonts w:ascii="Cambria" w:hAnsi="Cambria" w:cs="Calibri"/>
          <w:b/>
        </w:rPr>
      </w:pPr>
      <w:r w:rsidRPr="0068648A">
        <w:rPr>
          <w:rFonts w:ascii="Cambria" w:hAnsi="Cambria" w:cs="Calibri"/>
          <w:b/>
        </w:rPr>
        <w:t xml:space="preserve">Failure to show work on all problems or use complete sentences will result in a LaSalle.   </w:t>
      </w:r>
    </w:p>
    <w:p w:rsidR="008A0140" w:rsidRPr="0068648A" w:rsidRDefault="008A0140" w:rsidP="008A0140">
      <w:pPr>
        <w:tabs>
          <w:tab w:val="left" w:pos="8565"/>
        </w:tabs>
        <w:outlineLvl w:val="0"/>
        <w:rPr>
          <w:rFonts w:ascii="Cambria" w:hAnsi="Cambria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380"/>
        <w:gridCol w:w="5410"/>
      </w:tblGrid>
      <w:tr w:rsidR="008A0140" w:rsidRPr="0068648A" w:rsidTr="0065787E">
        <w:tc>
          <w:tcPr>
            <w:tcW w:w="11016" w:type="dxa"/>
            <w:gridSpan w:val="2"/>
            <w:tcBorders>
              <w:bottom w:val="nil"/>
            </w:tcBorders>
          </w:tcPr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1) Starting at a height of 4 feet, 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>a ball is thrown vertically upward with an initial</w:t>
            </w:r>
            <w:r w:rsidRPr="0068648A">
              <w:rPr>
                <w:rStyle w:val="apple-converted-space"/>
                <w:rFonts w:ascii="Cambria" w:hAnsi="Cambria" w:cs="Calibri"/>
                <w:shd w:val="clear" w:color="auto" w:fill="FFFFFF"/>
              </w:rPr>
              <w:t> 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>velocity</w:t>
            </w:r>
            <w:r w:rsidRPr="0068648A">
              <w:rPr>
                <w:rStyle w:val="apple-converted-space"/>
                <w:rFonts w:ascii="Cambria" w:hAnsi="Cambria" w:cs="Calibri"/>
                <w:shd w:val="clear" w:color="auto" w:fill="FFFFFF"/>
              </w:rPr>
              <w:t> </w:t>
            </w:r>
            <w:r w:rsidRPr="0068648A">
              <w:rPr>
                <w:rStyle w:val="apple-style-span"/>
                <w:rFonts w:ascii="Cambria" w:hAnsi="Cambria" w:cs="Calibri"/>
                <w:shd w:val="clear" w:color="auto" w:fill="FFFFFF"/>
              </w:rPr>
              <w:t xml:space="preserve">of 25 feet per second. 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a. Write a function that demonstrates the height of the ball after </w:t>
            </w:r>
            <w:r w:rsidRPr="0068648A">
              <w:rPr>
                <w:rFonts w:ascii="Cambria" w:hAnsi="Cambria" w:cs="Calibri"/>
                <w:i/>
              </w:rPr>
              <w:t xml:space="preserve">t </w:t>
            </w:r>
            <w:r w:rsidRPr="0068648A">
              <w:rPr>
                <w:rFonts w:ascii="Cambria" w:hAnsi="Cambria" w:cs="Calibri"/>
              </w:rPr>
              <w:t>seconds:  h(t) = -16t</w:t>
            </w:r>
            <w:r w:rsidRPr="0068648A">
              <w:rPr>
                <w:rFonts w:ascii="Cambria" w:hAnsi="Cambria" w:cs="Calibri"/>
                <w:vertAlign w:val="superscript"/>
              </w:rPr>
              <w:t>2</w:t>
            </w:r>
            <w:r w:rsidRPr="0068648A">
              <w:rPr>
                <w:rFonts w:ascii="Cambria" w:hAnsi="Cambria" w:cs="Calibri"/>
              </w:rPr>
              <w:t xml:space="preserve"> + ___t + ___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b. What is the height of the ball at 1.25 seconds?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c. When does the ball reach its maximum height?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d.  What is the maximum height of the ball?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  <w:b/>
                <w:position w:val="-10"/>
              </w:rPr>
            </w:pPr>
            <w:r w:rsidRPr="0068648A">
              <w:rPr>
                <w:rFonts w:ascii="Cambria" w:hAnsi="Cambria" w:cs="Calibri"/>
              </w:rPr>
              <w:t>e. How long does it take the ball to reach the ground?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</w:tc>
      </w:tr>
      <w:tr w:rsidR="008A0140" w:rsidRPr="0068648A" w:rsidTr="0065787E">
        <w:tc>
          <w:tcPr>
            <w:tcW w:w="11016" w:type="dxa"/>
            <w:gridSpan w:val="2"/>
          </w:tcPr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2) Maria throws a shot put with an initial velocity of 25 feet per second.  She releases it at a height of 5 feet.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a. Write a function that demonstrates the height of the shot put after </w:t>
            </w:r>
            <w:r w:rsidRPr="0068648A">
              <w:rPr>
                <w:rFonts w:ascii="Cambria" w:hAnsi="Cambria" w:cs="Calibri"/>
                <w:i/>
              </w:rPr>
              <w:t xml:space="preserve">t </w:t>
            </w:r>
            <w:r w:rsidRPr="0068648A">
              <w:rPr>
                <w:rFonts w:ascii="Cambria" w:hAnsi="Cambria" w:cs="Calibri"/>
              </w:rPr>
              <w:t>seconds.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b. What is the height of the shot put at 1 second?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c. Find the time the shot put is in the air.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d. What is the maximum height of the shot put?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e.  How long does it take the shot put to reach its maximum height?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</w:tc>
      </w:tr>
      <w:tr w:rsidR="008A0140" w:rsidRPr="0068648A" w:rsidTr="0065787E">
        <w:tc>
          <w:tcPr>
            <w:tcW w:w="11016" w:type="dxa"/>
            <w:gridSpan w:val="2"/>
          </w:tcPr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Mixed Review (Do not GRASP! Solve Mixed Review on this sheet.)</w:t>
            </w:r>
          </w:p>
        </w:tc>
      </w:tr>
      <w:tr w:rsidR="008A0140" w:rsidRPr="0068648A" w:rsidTr="0065787E">
        <w:tc>
          <w:tcPr>
            <w:tcW w:w="5508" w:type="dxa"/>
          </w:tcPr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3) What is the sum of all values for x that satisfy the equation: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6"/>
              </w:rPr>
              <w:object w:dxaOrig="178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21pt" o:ole="">
                  <v:imagedata r:id="rId4" o:title=""/>
                </v:shape>
                <o:OLEObject Type="Embed" ProgID="Equation.3" ShapeID="_x0000_i1025" DrawAspect="Content" ObjectID="_1471628405" r:id="rId5"/>
              </w:objec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8A0140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 xml:space="preserve">4) </w:t>
            </w:r>
            <w:r>
              <w:rPr>
                <w:rFonts w:ascii="Cambria" w:hAnsi="Cambria" w:cs="Calibri"/>
              </w:rPr>
              <w:t>Use quadratics formula to solve: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B7253F">
              <w:rPr>
                <w:noProof/>
              </w:rPr>
              <w:drawing>
                <wp:inline distT="0" distB="0" distL="0" distR="0" wp14:anchorId="7E9C98E2" wp14:editId="58A21DA5">
                  <wp:extent cx="1647825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564" t="86745" r="115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</w:tc>
      </w:tr>
      <w:tr w:rsidR="008A0140" w:rsidRPr="0068648A" w:rsidTr="0065787E">
        <w:tc>
          <w:tcPr>
            <w:tcW w:w="5508" w:type="dxa"/>
          </w:tcPr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</w:rPr>
              <w:t>5) What are the solutions to: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68648A">
              <w:rPr>
                <w:rFonts w:ascii="Cambria" w:hAnsi="Cambria" w:cs="Calibri"/>
                <w:position w:val="-6"/>
              </w:rPr>
              <w:object w:dxaOrig="1420" w:dyaOrig="420">
                <v:shape id="_x0000_i1026" type="#_x0000_t75" style="width:71.25pt;height:21pt" o:ole="">
                  <v:imagedata r:id="rId7" o:title=""/>
                </v:shape>
                <o:OLEObject Type="Embed" ProgID="Equation.3" ShapeID="_x0000_i1026" DrawAspect="Content" ObjectID="_1471628406" r:id="rId8"/>
              </w:objec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8A0140" w:rsidRDefault="008A0140" w:rsidP="0065787E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6) Find the discriminant:</w:t>
            </w:r>
          </w:p>
          <w:p w:rsidR="008A0140" w:rsidRPr="0068648A" w:rsidRDefault="008A0140" w:rsidP="0065787E">
            <w:pPr>
              <w:rPr>
                <w:rFonts w:ascii="Cambria" w:hAnsi="Cambria" w:cs="Calibri"/>
              </w:rPr>
            </w:pPr>
            <w:r w:rsidRPr="00040D34">
              <w:rPr>
                <w:noProof/>
              </w:rPr>
              <w:drawing>
                <wp:inline distT="0" distB="0" distL="0" distR="0" wp14:anchorId="5E583368" wp14:editId="78B90F45">
                  <wp:extent cx="1266825" cy="2476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19" t="52133" r="17274" b="285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0140" w:rsidRPr="0068648A" w:rsidRDefault="008A0140" w:rsidP="008A0140">
      <w:pPr>
        <w:rPr>
          <w:rFonts w:ascii="Cambria" w:hAnsi="Cambria" w:cs="Calibri"/>
          <w:vanish/>
        </w:rPr>
      </w:pPr>
    </w:p>
    <w:p w:rsidR="008A0140" w:rsidRDefault="008A0140" w:rsidP="008A0140"/>
    <w:p w:rsidR="0024358D" w:rsidRDefault="0024358D"/>
    <w:sectPr w:rsidR="0024358D" w:rsidSect="003B58DA"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40"/>
    <w:rsid w:val="0024358D"/>
    <w:rsid w:val="008A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35D80-10F1-40F0-8808-1CBD0DEF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8A0140"/>
  </w:style>
  <w:style w:type="character" w:customStyle="1" w:styleId="apple-style-span">
    <w:name w:val="apple-style-span"/>
    <w:rsid w:val="008A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Estrada, Melissa</dc:creator>
  <cp:keywords/>
  <dc:description/>
  <cp:lastModifiedBy>Estrada, Melissa</cp:lastModifiedBy>
  <cp:revision>1</cp:revision>
  <dcterms:created xsi:type="dcterms:W3CDTF">2014-09-08T01:53:00Z</dcterms:created>
  <dcterms:modified xsi:type="dcterms:W3CDTF">2014-09-08T01:54:00Z</dcterms:modified>
</cp:coreProperties>
</file>